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843" w:type="dxa"/>
        <w:tblInd w:w="1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5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84"/>
                <w:szCs w:val="8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948A54"/>
                <w:sz w:val="84"/>
                <w:szCs w:val="84"/>
                <w:lang w:val="en-US" w:eastAsia="zh-CN"/>
              </w:rPr>
              <w:t>身份证原件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84"/>
          <w:szCs w:val="8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放  弃  声  明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       ，报考宁夏检察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年公务员招录考试，于202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原因放弃资格复审。以上陈述属实，产生的一切后果由本人承担。（本人联系方式：             ）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ind w:firstLine="4160" w:firstLineChars="13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ind w:firstLine="48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Y2Y2ZhNzlkNDQxZDhiMTdiNDI4NWY1YTY2OTEifQ=="/>
  </w:docVars>
  <w:rsids>
    <w:rsidRoot w:val="76524AC0"/>
    <w:rsid w:val="4C121D12"/>
    <w:rsid w:val="765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436</Characters>
  <Lines>0</Lines>
  <Paragraphs>0</Paragraphs>
  <TotalTime>1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2023-03-24T09:14:00Z</dcterms:created>
  <dc:creator>机器子</dc:creator>
  <cp:lastModifiedBy>机器子</cp:lastModifiedBy>
  <dcterms:modified xsi:type="dcterms:W3CDTF">2023-03-24T09:16:41Z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BE9708343A534288AFEFF8C90BE99DA1</vt:lpwstr>
  </property>
</Properties>
</file>